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60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cd4"/>
          <w:sz w:val="32"/>
          <w:szCs w:val="32"/>
          <w:rtl w:val="0"/>
        </w:rPr>
        <w:t xml:space="preserve">Изначально Вышестоящий Дом Изначально Вышестоящего Отца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55" w:line="240" w:lineRule="auto"/>
        <w:ind w:right="1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b50af"/>
          <w:sz w:val="30"/>
          <w:szCs w:val="30"/>
          <w:rtl w:val="0"/>
        </w:rPr>
        <w:t xml:space="preserve">Подразделение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52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13d86"/>
          <w:sz w:val="36"/>
          <w:szCs w:val="36"/>
          <w:rtl w:val="0"/>
        </w:rPr>
        <w:t xml:space="preserve">Совет ИВО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62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0f0f"/>
          <w:sz w:val="28"/>
          <w:szCs w:val="28"/>
          <w:rtl w:val="0"/>
        </w:rPr>
        <w:t xml:space="preserve">Протокол Совета от 17.09.2026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42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Утверждаю Глава подразделения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right="104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Данильченко-Копачка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8">
      <w:pPr>
        <w:spacing w:after="0" w:line="240" w:lineRule="auto"/>
        <w:ind w:left="9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Присутствовали: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before="41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Данильченко-Копачка Анна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Быковская Светлана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Ахтулова Амина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Мельник Анна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Кирносова Анна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Ахтулова Алена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Кушнир Алла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Альбицкая Людмила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Эйгоф Надежда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Александра Чабанец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Частковская Елена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Князева Евгения</w:t>
      </w:r>
    </w:p>
    <w:p w:rsidR="00000000" w:rsidDel="00000000" w:rsidP="00000000" w:rsidRDefault="00000000" w:rsidRPr="00000000" w14:paraId="00000015">
      <w:pPr>
        <w:spacing w:after="0" w:before="42" w:line="24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   </w:t>
      </w:r>
      <w:r w:rsidDel="00000000" w:rsidR="00000000" w:rsidRPr="00000000">
        <w:rPr>
          <w:rtl w:val="0"/>
        </w:rPr>
        <w:t xml:space="preserve">Обсуждали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 Тема  самостоятельного проведения </w:t>
      </w:r>
      <w:r w:rsidDel="00000000" w:rsidR="00000000" w:rsidRPr="00000000">
        <w:rPr>
          <w:b w:val="1"/>
          <w:bCs w:val="1"/>
          <w:rtl w:val="0"/>
        </w:rPr>
        <w:t xml:space="preserve">Совета Синтеза</w:t>
      </w:r>
      <w:r w:rsidDel="00000000" w:rsidR="00000000" w:rsidRPr="00000000">
        <w:rPr>
          <w:rtl w:val="0"/>
        </w:rPr>
        <w:t xml:space="preserve"> в подразделении Фрайбург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, так как появился Владыка Синтеза.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2. Тема формирования команд по 384 человека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3. Тема нового Расчёта Ядер Синтеза </w:t>
      </w:r>
    </w:p>
    <w:p w:rsidR="00000000" w:rsidDel="00000000" w:rsidP="00000000" w:rsidRDefault="00000000" w:rsidRPr="00000000" w14:paraId="00000019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4.Объяснение  количества Частей - 110 592.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Состоялись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• Практика вхождения в Совет.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Возжигание четырьмя путями  по 43 Синтезу, по практике номер 6.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Стяжание четырёх путей и четырёх констант четырёх путей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•  Преображение Ядра Должностно полномочного. В связи с тем ,что в перспективе у каждого Должностно полномочного должна сформироваться команда до 384 человек, новая концентрация Ядра определена как </w:t>
      </w:r>
      <w:r w:rsidDel="00000000" w:rsidR="00000000" w:rsidRPr="00000000">
        <w:rPr>
          <w:b w:val="1"/>
          <w:bCs w:val="1"/>
          <w:rtl w:val="0"/>
        </w:rPr>
        <w:t xml:space="preserve">147 456</w:t>
      </w:r>
      <w:r w:rsidDel="00000000" w:rsidR="00000000" w:rsidRPr="00000000">
        <w:rPr>
          <w:rtl w:val="0"/>
        </w:rPr>
        <w:t xml:space="preserve"> — 384 должности × 384 человека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Итоговая практика.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Приняли решения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1. Совет Синтеза провести в четверг, 24 сентября 2026 года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2. Физический Совет ИВО  назначен на воскресенье после 46-го Синтеза, в 15:30 на котором завершить разработку 12-ти  организованностей Подразделения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3. В ближайшее время провести Должностной Совет по направлениям энергопотенциала и окончательно определить направления до конца сентября. После обсуждения решения должны быть утверждены на Совете ИВО.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4.  Стяжать здания во всех ранее не проработанных космосах и метакосмосах, а также здания в Живой материи и ИВДИВО полисе Кут Хуми.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Голосования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 Голосов "за"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"против" 0, воздержавшихся нет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Составила ИВДИВО-Секретарь Светлана Быковская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60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cd4"/>
          <w:sz w:val="32"/>
          <w:szCs w:val="32"/>
          <w:rtl w:val="0"/>
        </w:rPr>
        <w:t xml:space="preserve">Изначально Вышестоящий Дом Изначально Вышестоящего Отца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55" w:line="240" w:lineRule="auto"/>
        <w:ind w:right="1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b50af"/>
          <w:sz w:val="30"/>
          <w:szCs w:val="30"/>
          <w:rtl w:val="0"/>
        </w:rPr>
        <w:t xml:space="preserve">Подразделение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52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13d86"/>
          <w:sz w:val="36"/>
          <w:szCs w:val="36"/>
          <w:rtl w:val="0"/>
        </w:rPr>
        <w:t xml:space="preserve">Совет ИВО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62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0f0f"/>
          <w:sz w:val="28"/>
          <w:szCs w:val="28"/>
          <w:rtl w:val="0"/>
        </w:rPr>
        <w:t xml:space="preserve">Протокол Совета от 20.09.2026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42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Утверждаю Глава подразделения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ind w:right="104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Данильченко-Копачка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33">
      <w:pPr>
        <w:spacing w:after="0" w:line="240" w:lineRule="auto"/>
        <w:ind w:left="9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Присутствовали: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0" w:before="41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Данильченко-Копачка Анна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Быковская Светлана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Ахтулова Амина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Мельник Анна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Кирносова Анна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Ахтулова Алена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Альбицкая Людмила</w:t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Александра Чабанец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Частковская Елена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Сезон Ольга</w:t>
      </w:r>
    </w:p>
    <w:p w:rsidR="00000000" w:rsidDel="00000000" w:rsidP="00000000" w:rsidRDefault="00000000" w:rsidRPr="00000000" w14:paraId="0000003E">
      <w:pPr>
        <w:spacing w:after="0" w:before="42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</w:t>
      </w:r>
    </w:p>
    <w:p w:rsidR="00000000" w:rsidDel="00000000" w:rsidP="00000000" w:rsidRDefault="00000000" w:rsidRPr="00000000" w14:paraId="0000003F">
      <w:pPr>
        <w:spacing w:after="0" w:before="42" w:line="240" w:lineRule="auto"/>
        <w:rPr>
          <w:b w:val="1"/>
          <w:bCs w:val="1"/>
          <w:color w:val="4a86e8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  <w:r w:rsidDel="00000000" w:rsidR="00000000" w:rsidRPr="00000000">
        <w:rPr>
          <w:b w:val="1"/>
          <w:bCs w:val="1"/>
          <w:color w:val="4a86e8"/>
          <w:sz w:val="26"/>
          <w:szCs w:val="26"/>
          <w:rtl w:val="0"/>
        </w:rPr>
        <w:t xml:space="preserve">Обсуждали</w:t>
      </w:r>
    </w:p>
    <w:p w:rsidR="00000000" w:rsidDel="00000000" w:rsidP="00000000" w:rsidRDefault="00000000" w:rsidRPr="00000000" w14:paraId="00000040">
      <w:pPr>
        <w:spacing w:after="0" w:before="42" w:line="240" w:lineRule="auto"/>
        <w:rPr>
          <w:b w:val="1"/>
          <w:bCs w:val="1"/>
          <w:color w:val="4a86e8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1. Тема  четыре пути: Человеческий, Иерархический, путь ИВДИВО и путь Изначально Вышестоящего Отца.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2. Тема взаимодействие участников, открытость, взаимопомощь и необходимость не только индивидуальной, но и командной работы на территории. </w:t>
      </w:r>
    </w:p>
    <w:p w:rsidR="00000000" w:rsidDel="00000000" w:rsidP="00000000" w:rsidRDefault="00000000" w:rsidRPr="00000000" w14:paraId="00000043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3. Тема нового Расчёта Ядер Синтеза </w:t>
      </w:r>
      <w:r w:rsidDel="00000000" w:rsidR="00000000" w:rsidRPr="00000000">
        <w:rPr>
          <w:b w:val="1"/>
          <w:bCs w:val="1"/>
          <w:rtl w:val="0"/>
        </w:rPr>
        <w:t xml:space="preserve">Количество пройденных синтезов × 9 × 43 × количество видов живой материи.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Число 43 объясняется как 40 Миров и три вида жизни в Живой материи. Готовые результаты можно смотреть в ранее опубликованной таблице, но важно понимать сам принцип расчёта.</w:t>
      </w:r>
    </w:p>
    <w:p w:rsidR="00000000" w:rsidDel="00000000" w:rsidP="00000000" w:rsidRDefault="00000000" w:rsidRPr="00000000" w14:paraId="00000045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 Тема совместной работы в городе Трир как одного из древнейших городов Германии.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rPr/>
      </w:pPr>
      <w:r w:rsidDel="00000000" w:rsidR="00000000" w:rsidRPr="00000000">
        <w:rPr>
          <w:rtl w:val="0"/>
        </w:rPr>
        <w:t xml:space="preserve">Состоялись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Практика вхождения в Совет. 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стяжаны 16 Зданий в восьми космосах — с 84-го по 91-й;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стяжаны 14 Зданий в семи мета космосах — с 21-го по 27-й;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всего добавлено 31 Здание, включая здание живой материи;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общее количество Зданий подразделения увеличилось с 212 до </w:t>
      </w:r>
      <w:r w:rsidDel="00000000" w:rsidR="00000000" w:rsidRPr="00000000">
        <w:rPr>
          <w:b w:val="1"/>
          <w:bCs w:val="1"/>
          <w:rtl w:val="0"/>
        </w:rPr>
        <w:t xml:space="preserve">243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пересмотрели шесть ранее подготовленных пунктов из 12 Организованностей  и разработали ещё шесть. Сформирована предварительная версия всех 12 организованностей подразделения: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Организация Синтеза Аппаратов Систем Частей;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Дом знаний;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Отдел высшей ядерной реализации;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Столп репликации параметров знаний;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Луч проницания мудрости;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Сила компактов частностей;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Сердечная мысль реплики космичности;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Голос Посвящённого;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Слово различения истины;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Образ Аватара синтеза Теониса;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Магнит аппарата асимметрии;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Сфера синтеза веры и знания.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Итоговая практика.</w:t>
      </w:r>
    </w:p>
    <w:p w:rsidR="00000000" w:rsidDel="00000000" w:rsidP="00000000" w:rsidRDefault="00000000" w:rsidRPr="00000000" w14:paraId="0000005B">
      <w:pPr>
        <w:pStyle w:val="Heading2"/>
        <w:rPr/>
      </w:pPr>
      <w:bookmarkStart w:colFirst="0" w:colLast="0" w:name="_heading=h.2v3ccwo4ivaa" w:id="0"/>
      <w:bookmarkEnd w:id="0"/>
      <w:r w:rsidDel="00000000" w:rsidR="00000000" w:rsidRPr="00000000">
        <w:rPr>
          <w:rtl w:val="0"/>
        </w:rPr>
        <w:t xml:space="preserve">Приняли решения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spacing w:after="0" w:afterAutospacing="0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опубликовать, дополнительно прожить и при необходимости уточнить 12.</w:t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spacing w:after="0" w:afterAutospacing="0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Проверить выход участников из прежнего общего чата Совета Синтеза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spacing w:after="0" w:afterAutospacing="0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В среду, 23 сентября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— проработка 43-го синтеза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spacing w:after="0" w:afterAutospacing="0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В четверг, 24 сентября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— Совет Синтеза подразделения.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spacing w:after="0" w:afterAutospacing="0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В пятницу, 25 сентября, с 20:00 до 21:00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— Должностной Совет.</w:t>
      </w:r>
    </w:p>
    <w:p w:rsidR="00000000" w:rsidDel="00000000" w:rsidP="00000000" w:rsidRDefault="00000000" w:rsidRPr="00000000" w14:paraId="00000061">
      <w:pPr>
        <w:numPr>
          <w:ilvl w:val="0"/>
          <w:numId w:val="4"/>
        </w:numPr>
        <w:spacing w:after="0" w:afterAutospacing="0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Отдельно  согласовать время стяжания мета космоса.</w:t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Предложено перейти к графику примерно одного совета в неделю: два Совета ИВО в месяц, Совет Синтеза и парадигмальный Совет.</w:t>
      </w:r>
    </w:p>
    <w:p w:rsidR="00000000" w:rsidDel="00000000" w:rsidP="00000000" w:rsidRDefault="00000000" w:rsidRPr="00000000" w14:paraId="0000006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Голосования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Голосов "за" 10"против" 0, воздержавшихся нет</w:t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Составила ИВДИВО-Секретарь Светлана Быковская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 w:val="1"/>
    <w:rsid w:val="00FC693F"/>
    <w:rPr>
      <w:i w:val="1"/>
      <w:iCs w:val="1"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b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d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HUvOLtaOfghs6Z9PvqXTFaNtqQ==">CgMxLjAyDmguMnYzY2N3bzRpdmFhOAByITFhc1Nfc0VVMHlOQ3dtanQ1eE1EcUtpRzJoUjNQX1RZcw==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